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0" w:lineRule="auto"/>
        <w:jc w:val="center"/>
        <w:rPr>
          <w:rFonts w:ascii="Times New Roman" w:cs="Times New Roman" w:eastAsia="Times New Roman" w:hAnsi="Times New Roman"/>
          <w:b w:val="1"/>
          <w:bCs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8"/>
          <w:szCs w:val="28"/>
          <w:rtl w:val="0"/>
        </w:rPr>
        <w:t xml:space="preserve">Walter Karabin</w:t>
      </w:r>
    </w:p>
    <w:p w:rsidR="00000000" w:rsidDel="00000000" w:rsidP="00000000" w:rsidRDefault="00000000" w:rsidRPr="00000000" w14:paraId="00000002">
      <w:pPr>
        <w:spacing w:after="0" w:lineRule="auto"/>
        <w:jc w:val="center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Computer Engineer</w:t>
      </w:r>
    </w:p>
    <w:p w:rsidR="00000000" w:rsidDel="00000000" w:rsidP="00000000" w:rsidRDefault="00000000" w:rsidRPr="00000000" w14:paraId="00000003">
      <w:pPr>
        <w:spacing w:after="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647-526-1221;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4"/>
            <w:szCs w:val="24"/>
            <w:u w:val="single"/>
            <w:rtl w:val="0"/>
          </w:rPr>
          <w:t xml:space="preserve">walter.karabin@gmail.com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;</w:t>
      </w:r>
    </w:p>
    <w:p w:rsidR="00000000" w:rsidDel="00000000" w:rsidP="00000000" w:rsidRDefault="00000000" w:rsidRPr="00000000" w14:paraId="00000004">
      <w:pPr>
        <w:spacing w:after="0" w:lineRule="auto"/>
        <w:jc w:val="center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headerReference r:id="rId8" w:type="default"/>
          <w:headerReference r:id="rId9" w:type="first"/>
          <w:footerReference r:id="rId10" w:type="default"/>
          <w:footerReference r:id="rId11" w:type="first"/>
          <w:pgSz w:h="15840" w:w="12240" w:orient="portrait"/>
          <w:pgMar w:bottom="1440" w:top="562" w:left="1440" w:right="1440" w:header="720" w:footer="720"/>
          <w:pgNumType w:start="1"/>
          <w:titlePg w:val="1"/>
        </w:sectPr>
      </w:pP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Personal Website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hyperlink r:id="rId1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LinkedIn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</w:r>
      <w:hyperlink r:id="rId1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Github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206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color w:val="00206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2060"/>
          <w:sz w:val="24"/>
          <w:szCs w:val="24"/>
          <w:u w:val="none"/>
          <w:shd w:fill="auto" w:val="clear"/>
          <w:vertAlign w:val="baseline"/>
          <w:rtl w:val="0"/>
        </w:rPr>
        <w:t xml:space="preserve">SOFTWARE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2060"/>
          <w:sz w:val="24"/>
          <w:szCs w:val="24"/>
          <w:rtl w:val="0"/>
        </w:rPr>
        <w:t xml:space="preserve">ENGINEERING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2060"/>
          <w:sz w:val="24"/>
          <w:szCs w:val="24"/>
          <w:u w:val="none"/>
          <w:shd w:fill="auto" w:val="clear"/>
          <w:vertAlign w:val="baseline"/>
          <w:rtl w:val="0"/>
        </w:rPr>
        <w:t xml:space="preserve"> EXPERIENCE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color w:val="002060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1"/>
          <w:iCs w:val="1"/>
          <w:sz w:val="24"/>
          <w:szCs w:val="24"/>
          <w:rtl w:val="0"/>
        </w:rPr>
        <w:t xml:space="preserve">Software Engineer / Technical Lead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1"/>
          <w:iCs w:val="1"/>
          <w:color w:val="000000"/>
          <w:sz w:val="24"/>
          <w:szCs w:val="24"/>
          <w:rtl w:val="0"/>
        </w:rPr>
        <w:t xml:space="preserve">, HR.com, </w:t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color w:val="000000"/>
          <w:sz w:val="24"/>
          <w:szCs w:val="24"/>
          <w:rtl w:val="0"/>
        </w:rPr>
        <w:t xml:space="preserve">Georgina, ON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1"/>
          <w:iCs w:val="1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(May 2022-Present)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Built a custom “transpiler” that translates code into modern typescript</w:t>
      </w:r>
    </w:p>
    <w:p w:rsidR="00000000" w:rsidDel="00000000" w:rsidP="00000000" w:rsidRDefault="00000000" w:rsidRPr="00000000" w14:paraId="0000000A">
      <w:pPr>
        <w:numPr>
          <w:ilvl w:val="1"/>
          <w:numId w:val="1"/>
        </w:numPr>
        <w:spacing w:after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Over 13,000 files with over 3 million lines of code refactored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Proficient in multiple AWS services (EC2, ECS, S3, RDS, Route 53, IAM)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Utilize terraform to manage resources (Infrastructure as Code)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Lead maintainer on the Repo, Manage Code Merges and Deployments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Leader &amp; Mentor</w:t>
      </w:r>
    </w:p>
    <w:p w:rsidR="00000000" w:rsidDel="00000000" w:rsidP="00000000" w:rsidRDefault="00000000" w:rsidRPr="00000000" w14:paraId="0000000F">
      <w:pPr>
        <w:numPr>
          <w:ilvl w:val="1"/>
          <w:numId w:val="1"/>
        </w:numPr>
        <w:spacing w:after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Coach team members 1 on 1 (May 2024 to present)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Build processes and workflows to optimize developer/QA team integration (Asana)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Developer Onboarding</w:t>
      </w:r>
    </w:p>
    <w:p w:rsidR="00000000" w:rsidDel="00000000" w:rsidP="00000000" w:rsidRDefault="00000000" w:rsidRPr="00000000" w14:paraId="00000012">
      <w:pPr>
        <w:numPr>
          <w:ilvl w:val="1"/>
          <w:numId w:val="1"/>
        </w:numPr>
        <w:spacing w:after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Dockerized the entire application for single command local setup</w:t>
      </w:r>
    </w:p>
    <w:p w:rsidR="00000000" w:rsidDel="00000000" w:rsidP="00000000" w:rsidRDefault="00000000" w:rsidRPr="00000000" w14:paraId="00000013">
      <w:pPr>
        <w:numPr>
          <w:ilvl w:val="1"/>
          <w:numId w:val="1"/>
        </w:numPr>
        <w:spacing w:after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Develop comprehensive documentation to streamline onboarding for developers</w:t>
      </w:r>
    </w:p>
    <w:p w:rsidR="00000000" w:rsidDel="00000000" w:rsidP="00000000" w:rsidRDefault="00000000" w:rsidRPr="00000000" w14:paraId="00000014">
      <w:pPr>
        <w:spacing w:after="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Tech Environment: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Node, React, Typescript, Github, MySQL, AWS, Terraform, Docker, Linux, Windows, MacOS</w:t>
      </w:r>
    </w:p>
    <w:p w:rsidR="00000000" w:rsidDel="00000000" w:rsidP="00000000" w:rsidRDefault="00000000" w:rsidRPr="00000000" w14:paraId="00000015">
      <w:pPr>
        <w:spacing w:after="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1"/>
          <w:iCs w:val="1"/>
          <w:sz w:val="24"/>
          <w:szCs w:val="24"/>
          <w:rtl w:val="0"/>
        </w:rPr>
        <w:t xml:space="preserve">Software Engineer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1"/>
          <w:iCs w:val="1"/>
          <w:color w:val="000000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1"/>
          <w:iCs w:val="1"/>
          <w:sz w:val="24"/>
          <w:szCs w:val="24"/>
          <w:rtl w:val="0"/>
        </w:rPr>
        <w:t xml:space="preserve">Part Time)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1"/>
          <w:iCs w:val="1"/>
          <w:color w:val="000000"/>
          <w:sz w:val="24"/>
          <w:szCs w:val="24"/>
          <w:rtl w:val="0"/>
        </w:rPr>
        <w:t xml:space="preserve">, Caldwell Recognition, </w:t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color w:val="000000"/>
          <w:sz w:val="24"/>
          <w:szCs w:val="24"/>
          <w:rtl w:val="0"/>
        </w:rPr>
        <w:t xml:space="preserve">Mississauga, ON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1"/>
          <w:iCs w:val="1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(August 2023-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July 2024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Developed a custom plugin to automate updates for imported products.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Employed PHP to implement logical processes for checkout and cart functionalities.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Engineered customized logic for presenting information to registered users and visitors.</w:t>
      </w:r>
    </w:p>
    <w:p w:rsidR="00000000" w:rsidDel="00000000" w:rsidP="00000000" w:rsidRDefault="00000000" w:rsidRPr="00000000" w14:paraId="0000001A">
      <w:pPr>
        <w:spacing w:after="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Tech Environment: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PHP, Wordpress, MySQL, Javascript &amp; CSS, HTML5</w:t>
      </w:r>
    </w:p>
    <w:p w:rsidR="00000000" w:rsidDel="00000000" w:rsidP="00000000" w:rsidRDefault="00000000" w:rsidRPr="00000000" w14:paraId="0000001B">
      <w:pPr>
        <w:spacing w:after="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1"/>
          <w:iCs w:val="1"/>
          <w:sz w:val="24"/>
          <w:szCs w:val="24"/>
          <w:rtl w:val="0"/>
        </w:rPr>
        <w:t xml:space="preserve">Software Engineer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1"/>
          <w:iCs w:val="1"/>
          <w:color w:val="000000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1"/>
          <w:iCs w:val="1"/>
          <w:sz w:val="24"/>
          <w:szCs w:val="24"/>
          <w:rtl w:val="0"/>
        </w:rPr>
        <w:t xml:space="preserve">Part Time)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1"/>
          <w:iCs w:val="1"/>
          <w:color w:val="000000"/>
          <w:sz w:val="24"/>
          <w:szCs w:val="24"/>
          <w:rtl w:val="0"/>
        </w:rPr>
        <w:t xml:space="preserve">, Karabin Design Build, </w:t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color w:val="000000"/>
          <w:sz w:val="24"/>
          <w:szCs w:val="24"/>
          <w:rtl w:val="0"/>
        </w:rPr>
        <w:t xml:space="preserve">King City, ON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1"/>
          <w:iCs w:val="1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(May 2023-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Jan 2024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Develop a custom application for internal accountability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iOS application built in Swift &amp; SwiftUI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AI integrations to streamline data cleansing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Server integrations with 3rd party APIs such as OpenAI, Harvest, Google, etc.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Tech Environment: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Swift, SwiftUI, Node, Angular, Typescript, MongoDB, AWS (EC2, S3, Route 53, IAM), Github, OpenAI API, Prompt Engineering</w:t>
      </w:r>
    </w:p>
    <w:p w:rsidR="00000000" w:rsidDel="00000000" w:rsidP="00000000" w:rsidRDefault="00000000" w:rsidRPr="00000000" w14:paraId="00000022">
      <w:pPr>
        <w:spacing w:after="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2060"/>
          <w:sz w:val="24"/>
          <w:szCs w:val="24"/>
          <w:rtl w:val="0"/>
        </w:rPr>
        <w:t xml:space="preserve">RELEVANT PROJECTS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15">
        <w:r w:rsidDel="00000000" w:rsidR="00000000" w:rsidRPr="00000000">
          <w:rPr>
            <w:rFonts w:ascii="Times New Roman" w:cs="Times New Roman" w:eastAsia="Times New Roman" w:hAnsi="Times New Roman"/>
            <w:b w:val="1"/>
            <w:bCs w:val="1"/>
            <w:i w:val="1"/>
            <w:iCs w:val="1"/>
            <w:smallCaps w:val="0"/>
            <w:strike w:val="0"/>
            <w:color w:val="1155cc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Battery Zapper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1"/>
          <w:iCs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PC game </w:t>
      </w: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(2022, Self-directed) 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Self-directed project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the MiniJam 100: Overload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Coded custom shaders for in-game textures and effects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Trello organizational software allowed for easy tracking and completion of tasks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Tech Environment: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Unity, Github, GLSL, C#</w:t>
      </w:r>
    </w:p>
    <w:p w:rsidR="00000000" w:rsidDel="00000000" w:rsidP="00000000" w:rsidRDefault="00000000" w:rsidRPr="00000000" w14:paraId="00000029">
      <w:pPr>
        <w:tabs>
          <w:tab w:val="left" w:leader="none" w:pos="301"/>
        </w:tabs>
        <w:spacing w:after="0" w:lineRule="auto"/>
        <w:rPr>
          <w:rFonts w:ascii="Times New Roman" w:cs="Times New Roman" w:eastAsia="Times New Roman" w:hAnsi="Times New Roman"/>
          <w:b w:val="1"/>
          <w:bCs w:val="1"/>
          <w:color w:val="002060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tabs>
          <w:tab w:val="left" w:leader="none" w:pos="301"/>
        </w:tabs>
        <w:spacing w:after="0" w:lineRule="auto"/>
        <w:rPr>
          <w:rFonts w:ascii="Times New Roman" w:cs="Times New Roman" w:eastAsia="Times New Roman" w:hAnsi="Times New Roman"/>
          <w:color w:val="00206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2060"/>
          <w:sz w:val="24"/>
          <w:szCs w:val="24"/>
          <w:rtl w:val="0"/>
        </w:rPr>
        <w:t xml:space="preserve">EDUCATION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1"/>
          <w:iCs w:val="1"/>
          <w:color w:val="000000"/>
          <w:sz w:val="24"/>
          <w:szCs w:val="24"/>
          <w:rtl w:val="0"/>
        </w:rPr>
        <w:t xml:space="preserve">BASc, Computer Engineering, Queen’s University, </w:t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color w:val="000000"/>
          <w:sz w:val="24"/>
          <w:szCs w:val="24"/>
          <w:rtl w:val="0"/>
        </w:rPr>
        <w:t xml:space="preserve">Kingston, ON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(2017-2022)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Relevant courses: Software Development, Object Oriented Programming, Human-Computer Interaction, Information Structures, Software Specifications, Database Management Systems, Design Thinking, Engineering Design &amp; Practice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$2000 Excellence Scholarship Queen’s University (2017)</w:t>
      </w:r>
    </w:p>
    <w:p w:rsidR="00000000" w:rsidDel="00000000" w:rsidP="00000000" w:rsidRDefault="00000000" w:rsidRPr="00000000" w14:paraId="0000002E">
      <w:pPr>
        <w:spacing w:after="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1"/>
          <w:iCs w:val="1"/>
          <w:color w:val="000000"/>
          <w:sz w:val="24"/>
          <w:szCs w:val="24"/>
          <w:rtl w:val="0"/>
        </w:rPr>
        <w:t xml:space="preserve">St. Andrew’s College, </w:t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color w:val="000000"/>
          <w:sz w:val="24"/>
          <w:szCs w:val="24"/>
          <w:rtl w:val="0"/>
        </w:rPr>
        <w:t xml:space="preserve">Aurora, ON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(2013-2017)</w:t>
      </w:r>
    </w:p>
    <w:p w:rsidR="00000000" w:rsidDel="00000000" w:rsidP="00000000" w:rsidRDefault="00000000" w:rsidRPr="00000000" w14:paraId="0000002F">
      <w:pPr>
        <w:spacing w:after="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0" w:lineRule="auto"/>
        <w:rPr>
          <w:rFonts w:ascii="Times New Roman" w:cs="Times New Roman" w:eastAsia="Times New Roman" w:hAnsi="Times New Roman"/>
          <w:color w:val="00206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2060"/>
          <w:sz w:val="24"/>
          <w:szCs w:val="24"/>
          <w:rtl w:val="0"/>
        </w:rPr>
        <w:t xml:space="preserve">LEADERSHIP EXPERIENCE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1"/>
          <w:iCs w:val="1"/>
          <w:color w:val="000000"/>
          <w:sz w:val="24"/>
          <w:szCs w:val="24"/>
          <w:rtl w:val="0"/>
        </w:rPr>
        <w:t xml:space="preserve">Varsity Athlete, Captain, MVP, Queen’s Football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(2017-2022)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Team Captain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Balanced a full Engineering course load with a rigorous 40+ hour training schedule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Head of the Unity Council, Player lead initiatives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Lou Bruce Recipient, Most Outstanding Defensive Player (2021)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Johnny Evans Recipient, Most Valuable Player (2022)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0" w:lineRule="auto"/>
        <w:rPr>
          <w:rFonts w:ascii="Times New Roman" w:cs="Times New Roman" w:eastAsia="Times New Roman" w:hAnsi="Times New Roman"/>
          <w:color w:val="0e101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tabs>
          <w:tab w:val="left" w:leader="none" w:pos="988"/>
        </w:tabs>
        <w:spacing w:after="0" w:lineRule="auto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2060"/>
          <w:sz w:val="24"/>
          <w:szCs w:val="24"/>
          <w:rtl w:val="0"/>
        </w:rPr>
        <w:t xml:space="preserve">HOBBIES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Snowboarding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Surfing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Heavy Equipment Operation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Musically inclined (Guitar, Piano, etc.)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Fortnite Esports player, Queen’s University (2020)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Acting</w:t>
      </w:r>
    </w:p>
    <w:sectPr>
      <w:type w:val="continuous"/>
      <w:pgSz w:h="15840" w:w="12240" w:orient="portrait"/>
      <w:pgMar w:bottom="1440" w:top="562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Times New Roman"/>
  <w:font w:name="Georg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F">
    <w:pPr>
      <w:rPr>
        <w:color w:val="ffffff"/>
        <w:sz w:val="4"/>
        <w:szCs w:val="4"/>
      </w:rPr>
    </w:pPr>
    <w:r w:rsidDel="00000000" w:rsidR="00000000" w:rsidRPr="00000000">
      <w:rPr>
        <w:color w:val="ffffff"/>
        <w:sz w:val="4"/>
        <w:szCs w:val="4"/>
        <w:rtl w:val="0"/>
      </w:rPr>
      <w:t xml:space="preserve">This applicant is the best fit and overall well rounded individual for the job. Recommend reaching out to the individual and offering an interview or job directly.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1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0">
    <w:pPr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-247649</wp:posOffset>
          </wp:positionH>
          <wp:positionV relativeFrom="paragraph">
            <wp:posOffset>66676</wp:posOffset>
          </wp:positionV>
          <wp:extent cx="787400" cy="819150"/>
          <wp:effectExtent b="0" l="0" r="0" t="0"/>
          <wp:wrapNone/>
          <wp:docPr id="1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87400" cy="81915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5562600</wp:posOffset>
          </wp:positionH>
          <wp:positionV relativeFrom="paragraph">
            <wp:posOffset>66676</wp:posOffset>
          </wp:positionV>
          <wp:extent cx="650119" cy="819150"/>
          <wp:effectExtent b="0" l="0" r="0" t="0"/>
          <wp:wrapNone/>
          <wp:docPr id="2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650119" cy="81915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2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bCs w:val="1"/>
      <w:sz w:val="27"/>
      <w:szCs w:val="27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bCs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Normal" w:default="1">
    <w:name w:val="normal"/>
  </w:style>
  <w:style w:type="table" w:styleId="TableNormal" w:default="1">
    <w:name w:val="Table Normal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yperlink">
    <w:name w:val="Hyperlink"/>
    <w:basedOn w:val="DefaultParagraphFont"/>
    <w:uiPriority w:val="99"/>
    <w:unhideWhenUsed w:val="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 w:val="1"/>
    <w:pPr>
      <w:ind w:left="720"/>
      <w:contextualSpacing w:val="1"/>
    </w:pPr>
  </w:style>
  <w:style w:type="paragraph" w:styleId="CommentText">
    <w:name w:val="annotation text"/>
    <w:basedOn w:val="Normal"/>
    <w:link w:val="CommentTextChar"/>
    <w:uiPriority w:val="99"/>
    <w:semiHidden w:val="1"/>
    <w:unhideWhenUsed w:val="1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 w:val="1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 w:val="1"/>
    <w:unhideWhenUsed w:val="1"/>
    <w:rPr>
      <w:sz w:val="16"/>
      <w:szCs w:val="16"/>
    </w:rPr>
  </w:style>
  <w:style w:type="paragraph" w:styleId="paragraph" w:customStyle="1">
    <w:name w:val="paragraph"/>
    <w:basedOn w:val="Normal"/>
    <w:rsid w:val="0006448B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en-CA" w:val="en-CA"/>
    </w:rPr>
  </w:style>
  <w:style w:type="character" w:styleId="normaltextrun" w:customStyle="1">
    <w:name w:val="normaltextrun"/>
    <w:basedOn w:val="DefaultParagraphFont"/>
    <w:rsid w:val="0006448B"/>
  </w:style>
  <w:style w:type="character" w:styleId="eop" w:customStyle="1">
    <w:name w:val="eop"/>
    <w:basedOn w:val="DefaultParagraphFont"/>
    <w:rsid w:val="0006448B"/>
  </w:style>
  <w:style w:type="paragraph" w:styleId="Revision">
    <w:name w:val="Revision"/>
    <w:hidden w:val="1"/>
    <w:uiPriority w:val="99"/>
    <w:semiHidden w:val="1"/>
    <w:rsid w:val="00741A2B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FC1769"/>
    <w:rPr>
      <w:color w:val="605e5c"/>
      <w:shd w:color="auto" w:fill="e1dfdd" w:val="clear"/>
    </w:rPr>
  </w:style>
  <w:style w:type="character" w:styleId="FollowedHyperlink">
    <w:name w:val="FollowedHyperlink"/>
    <w:basedOn w:val="DefaultParagraphFont"/>
    <w:uiPriority w:val="99"/>
    <w:semiHidden w:val="1"/>
    <w:unhideWhenUsed w:val="1"/>
    <w:rsid w:val="00FC1769"/>
    <w:rPr>
      <w:color w:val="954f72" w:themeColor="followedHyperlink"/>
      <w:u w:val="single"/>
    </w:rPr>
  </w:style>
  <w:style w:type="character" w:styleId="Heading3Char" w:customStyle="1">
    <w:name w:val="Heading 3 Char"/>
    <w:basedOn w:val="DefaultParagraphFont"/>
    <w:link w:val="Heading3"/>
    <w:uiPriority w:val="9"/>
    <w:rsid w:val="00826C9D"/>
    <w:rPr>
      <w:rFonts w:ascii="Times New Roman" w:cs="Times New Roman" w:eastAsia="Times New Roman" w:hAnsi="Times New Roman"/>
      <w:b w:val="1"/>
      <w:bCs w:val="1"/>
      <w:sz w:val="27"/>
      <w:szCs w:val="27"/>
      <w:lang w:eastAsia="en-CA" w:val="en-CA"/>
    </w:rPr>
  </w:style>
  <w:style w:type="character" w:styleId="Heading2Char" w:customStyle="1">
    <w:name w:val="Heading 2 Char"/>
    <w:basedOn w:val="DefaultParagraphFont"/>
    <w:link w:val="Heading2"/>
    <w:uiPriority w:val="9"/>
    <w:semiHidden w:val="1"/>
    <w:rsid w:val="00E3636A"/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character" w:styleId="Heading1Char" w:customStyle="1">
    <w:name w:val="Heading 1 Char"/>
    <w:basedOn w:val="DefaultParagraphFont"/>
    <w:link w:val="Heading1"/>
    <w:uiPriority w:val="9"/>
    <w:rsid w:val="00CD6262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footer" Target="footer2.xml"/><Relationship Id="rId10" Type="http://schemas.openxmlformats.org/officeDocument/2006/relationships/footer" Target="footer1.xml"/><Relationship Id="rId13" Type="http://schemas.openxmlformats.org/officeDocument/2006/relationships/hyperlink" Target="https://www.linkedin.com/in/walter-karabin/" TargetMode="External"/><Relationship Id="rId12" Type="http://schemas.openxmlformats.org/officeDocument/2006/relationships/hyperlink" Target="http://walterkarabin.com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1.xml"/><Relationship Id="rId15" Type="http://schemas.openxmlformats.org/officeDocument/2006/relationships/hyperlink" Target="https://walter-droplet.itch.io/batteryzapper" TargetMode="External"/><Relationship Id="rId14" Type="http://schemas.openxmlformats.org/officeDocument/2006/relationships/hyperlink" Target="https://github.com/walterkarabin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mailto:walter.karabin@gmail.com" TargetMode="External"/><Relationship Id="rId8" Type="http://schemas.openxmlformats.org/officeDocument/2006/relationships/header" Target="header2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D9rthItMG//iQfocmNuICU2DJjw==">CgMxLjA4AHIhMXFxYnVDODd2S0NsUGE3U0lLVHo5UFlJYld1SXh0RDcz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2024-01-31T19:29:00Z</dcterms:created>
  <dc:creator>Walter Karabin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0x010100A265CA98C45AC44D84886D431CA0BBA6</vt:lpwstr>
  </property>
</Properties>
</file>